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94" w:rsidRPr="00C17E6D" w:rsidRDefault="00C53D94" w:rsidP="00C53D94">
      <w:pPr>
        <w:jc w:val="center"/>
        <w:rPr>
          <w:b/>
          <w:sz w:val="22"/>
          <w:szCs w:val="22"/>
        </w:rPr>
      </w:pPr>
      <w:r w:rsidRPr="00C17E6D">
        <w:rPr>
          <w:b/>
          <w:sz w:val="22"/>
          <w:szCs w:val="22"/>
        </w:rPr>
        <w:t>Wzór wniosku o wydanie pisemnego potwierdzenia, że obiekt/kolekcja planowany/planowana do zakupu nie widnieje w bazie strat wojennych Ministerstwa Kultury i Dziedzictwa Narodowego</w:t>
      </w:r>
    </w:p>
    <w:p w:rsidR="00C53D94" w:rsidRPr="00C17E6D" w:rsidRDefault="00C53D94" w:rsidP="00C53D94">
      <w:pPr>
        <w:spacing w:line="360" w:lineRule="auto"/>
        <w:rPr>
          <w:b/>
          <w:sz w:val="22"/>
          <w:szCs w:val="22"/>
        </w:rPr>
      </w:pP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Nazwa instytucji wnioskującej:</w:t>
      </w: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………………………………………………...</w:t>
      </w: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Adres instytucji wnioskującej:</w:t>
      </w: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………………………………………………..</w:t>
      </w: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 xml:space="preserve">Dane osoby kontaktowej </w:t>
      </w: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(wraz z danymi teleadresowymi):</w:t>
      </w:r>
    </w:p>
    <w:p w:rsidR="00C53D94" w:rsidRPr="00C17E6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……………………………………………….</w:t>
      </w:r>
    </w:p>
    <w:p w:rsidR="00C53D94" w:rsidRPr="00D8214D" w:rsidRDefault="00C53D94" w:rsidP="00C53D94">
      <w:pPr>
        <w:spacing w:line="360" w:lineRule="auto"/>
        <w:rPr>
          <w:sz w:val="22"/>
          <w:szCs w:val="22"/>
        </w:rPr>
      </w:pPr>
      <w:r w:rsidRPr="00C17E6D">
        <w:rPr>
          <w:sz w:val="22"/>
          <w:szCs w:val="22"/>
        </w:rPr>
        <w:t>Adres e-mail</w:t>
      </w:r>
      <w:r w:rsidRPr="00D8214D">
        <w:rPr>
          <w:rStyle w:val="Odwoanieprzypisudolnego"/>
          <w:sz w:val="22"/>
          <w:szCs w:val="22"/>
        </w:rPr>
        <w:footnoteReference w:id="1"/>
      </w:r>
      <w:r w:rsidRPr="00D8214D">
        <w:rPr>
          <w:sz w:val="22"/>
          <w:szCs w:val="22"/>
        </w:rPr>
        <w:t>:</w:t>
      </w:r>
    </w:p>
    <w:p w:rsidR="00C53D94" w:rsidRPr="00D8214D" w:rsidRDefault="00C53D94" w:rsidP="00C53D94">
      <w:pPr>
        <w:spacing w:line="360" w:lineRule="auto"/>
        <w:rPr>
          <w:sz w:val="22"/>
          <w:szCs w:val="22"/>
        </w:rPr>
      </w:pPr>
      <w:r w:rsidRPr="00D8214D">
        <w:rPr>
          <w:sz w:val="22"/>
          <w:szCs w:val="22"/>
        </w:rPr>
        <w:t>………………………………………………</w:t>
      </w:r>
    </w:p>
    <w:p w:rsidR="00C53D94" w:rsidRPr="00D8214D" w:rsidRDefault="00C53D94" w:rsidP="00C53D94">
      <w:pPr>
        <w:ind w:left="5103"/>
        <w:rPr>
          <w:sz w:val="22"/>
          <w:szCs w:val="22"/>
        </w:rPr>
      </w:pPr>
      <w:r w:rsidRPr="00D8214D">
        <w:rPr>
          <w:sz w:val="22"/>
          <w:szCs w:val="22"/>
        </w:rPr>
        <w:t>Wydział ds. Strat Wojennych</w:t>
      </w:r>
    </w:p>
    <w:p w:rsidR="00C53D94" w:rsidRPr="00D8214D" w:rsidRDefault="00C53D94" w:rsidP="00C53D94">
      <w:pPr>
        <w:ind w:left="5103"/>
        <w:rPr>
          <w:sz w:val="22"/>
          <w:szCs w:val="22"/>
        </w:rPr>
      </w:pPr>
      <w:r w:rsidRPr="00D8214D">
        <w:rPr>
          <w:sz w:val="22"/>
          <w:szCs w:val="22"/>
        </w:rPr>
        <w:t>Departament Dziedzictwa Kulturowego za Granicą i Strat Wojennych</w:t>
      </w:r>
    </w:p>
    <w:p w:rsidR="00C53D94" w:rsidRPr="00D8214D" w:rsidRDefault="00C53D94" w:rsidP="00C53D94">
      <w:pPr>
        <w:ind w:left="5103"/>
        <w:rPr>
          <w:sz w:val="22"/>
          <w:szCs w:val="22"/>
        </w:rPr>
      </w:pPr>
      <w:r w:rsidRPr="00D8214D">
        <w:rPr>
          <w:sz w:val="22"/>
          <w:szCs w:val="22"/>
        </w:rPr>
        <w:t>ul. Krakowskie Przedmieście 15/17</w:t>
      </w:r>
    </w:p>
    <w:p w:rsidR="00C53D94" w:rsidRPr="00D8214D" w:rsidRDefault="00C53D94" w:rsidP="00C53D94">
      <w:pPr>
        <w:ind w:left="5103"/>
        <w:rPr>
          <w:sz w:val="22"/>
          <w:szCs w:val="22"/>
        </w:rPr>
      </w:pPr>
      <w:r w:rsidRPr="00D8214D">
        <w:rPr>
          <w:sz w:val="22"/>
          <w:szCs w:val="22"/>
        </w:rPr>
        <w:t>00-071 Warszawa</w:t>
      </w:r>
    </w:p>
    <w:p w:rsidR="00C53D94" w:rsidRDefault="00C53D94" w:rsidP="00C53D94">
      <w:pPr>
        <w:ind w:left="5103"/>
        <w:rPr>
          <w:sz w:val="22"/>
          <w:szCs w:val="22"/>
        </w:rPr>
      </w:pPr>
    </w:p>
    <w:p w:rsidR="00C53D94" w:rsidRPr="00D8214D" w:rsidRDefault="00C53D94" w:rsidP="00C53D94">
      <w:pPr>
        <w:ind w:left="5103"/>
        <w:rPr>
          <w:sz w:val="22"/>
          <w:szCs w:val="22"/>
        </w:rPr>
      </w:pPr>
      <w:bookmarkStart w:id="0" w:name="_GoBack"/>
      <w:bookmarkEnd w:id="0"/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 xml:space="preserve">Program </w:t>
      </w:r>
      <w:r>
        <w:rPr>
          <w:i/>
          <w:sz w:val="22"/>
          <w:szCs w:val="22"/>
        </w:rPr>
        <w:t>K</w:t>
      </w:r>
      <w:r w:rsidRPr="00D8214D">
        <w:rPr>
          <w:i/>
          <w:sz w:val="22"/>
          <w:szCs w:val="22"/>
        </w:rPr>
        <w:t>olekcje muzealne</w:t>
      </w:r>
      <w:r w:rsidRPr="00D8214D">
        <w:rPr>
          <w:sz w:val="22"/>
          <w:szCs w:val="22"/>
        </w:rPr>
        <w:t>, rok…………….nabór……………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Nazwa ogólna zadania:…………………………………………………………………………………………………………………………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Nabywany:                         Obiekt □                                                    Kolekcja □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Liczba obiektów: ……………….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Informacje dotyczące planowanego/planowanej do zakupu obiektu/kolekcji</w:t>
      </w:r>
      <w:r w:rsidRPr="00D8214D">
        <w:rPr>
          <w:rStyle w:val="Odwoanieprzypisudolnego"/>
          <w:sz w:val="22"/>
          <w:szCs w:val="22"/>
        </w:rPr>
        <w:footnoteReference w:id="2"/>
      </w:r>
      <w:r w:rsidRPr="00D8214D">
        <w:rPr>
          <w:sz w:val="22"/>
          <w:szCs w:val="22"/>
        </w:rPr>
        <w:t>: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Określenie zabytku:………………………………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Autor/szkoła/warsztat:………………………………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Data powstania:………………………………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Materiał i technika:………………………………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Wymiary:………………………………..</w:t>
      </w:r>
    </w:p>
    <w:p w:rsidR="00C53D94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Proweniencja obiektu:</w:t>
      </w:r>
    </w:p>
    <w:p w:rsidR="00C53D94" w:rsidRPr="00B534AF" w:rsidRDefault="00C53D94" w:rsidP="00C53D94">
      <w:pPr>
        <w:rPr>
          <w:sz w:val="22"/>
          <w:szCs w:val="22"/>
        </w:rPr>
      </w:pPr>
      <w:r w:rsidRPr="00B534AF">
        <w:rPr>
          <w:sz w:val="22"/>
          <w:szCs w:val="22"/>
        </w:rPr>
        <w:t>Imię i nazwisko osoby/Nazwa instytucji zbywającej:…………………………………………</w:t>
      </w:r>
    </w:p>
    <w:p w:rsidR="00C53D94" w:rsidRPr="00B534AF" w:rsidRDefault="00C53D94" w:rsidP="00C53D94">
      <w:pPr>
        <w:rPr>
          <w:sz w:val="22"/>
          <w:szCs w:val="22"/>
        </w:rPr>
      </w:pPr>
      <w:r w:rsidRPr="00B534AF">
        <w:rPr>
          <w:sz w:val="22"/>
          <w:szCs w:val="22"/>
        </w:rPr>
        <w:t>Miasto:…………………………………</w:t>
      </w:r>
    </w:p>
    <w:p w:rsidR="00C53D94" w:rsidRPr="00D8214D" w:rsidRDefault="00C53D94" w:rsidP="00C53D94">
      <w:pPr>
        <w:rPr>
          <w:sz w:val="22"/>
          <w:szCs w:val="22"/>
        </w:rPr>
      </w:pPr>
      <w:r w:rsidRPr="00B534AF">
        <w:rPr>
          <w:sz w:val="22"/>
          <w:szCs w:val="22"/>
        </w:rPr>
        <w:t>Poprzedni właściciel</w:t>
      </w:r>
      <w:r>
        <w:rPr>
          <w:rStyle w:val="Odwoanieprzypisudolnego"/>
        </w:rPr>
        <w:footnoteReference w:id="3"/>
      </w:r>
      <w:r w:rsidRPr="00B534AF">
        <w:rPr>
          <w:sz w:val="22"/>
          <w:szCs w:val="22"/>
        </w:rPr>
        <w:t xml:space="preserve"> :………………………………………..</w:t>
      </w:r>
    </w:p>
    <w:p w:rsidR="00C53D94" w:rsidRPr="00D8214D" w:rsidRDefault="00C53D94" w:rsidP="00C53D94">
      <w:pPr>
        <w:rPr>
          <w:sz w:val="22"/>
          <w:szCs w:val="22"/>
        </w:rPr>
      </w:pPr>
      <w:r w:rsidRPr="00D8214D">
        <w:rPr>
          <w:sz w:val="22"/>
          <w:szCs w:val="22"/>
        </w:rPr>
        <w:t>Informacje dotyczące ewentualnych znaków własnościowych (nalepki, oznaczenia, stemple, itp.)</w:t>
      </w:r>
      <w:r w:rsidRPr="00D8214D">
        <w:rPr>
          <w:rStyle w:val="Odwoanieprzypisudolnego"/>
          <w:sz w:val="22"/>
          <w:szCs w:val="22"/>
        </w:rPr>
        <w:footnoteReference w:id="4"/>
      </w:r>
      <w:r w:rsidRPr="00D8214D">
        <w:rPr>
          <w:sz w:val="22"/>
          <w:szCs w:val="22"/>
        </w:rPr>
        <w:t>:………………………………….</w:t>
      </w:r>
    </w:p>
    <w:p w:rsidR="00C53D94" w:rsidRPr="00D8214D" w:rsidRDefault="00C53D94" w:rsidP="00C53D94">
      <w:pPr>
        <w:rPr>
          <w:sz w:val="22"/>
          <w:szCs w:val="22"/>
        </w:rPr>
      </w:pPr>
    </w:p>
    <w:p w:rsidR="00C53D94" w:rsidRPr="00D8214D" w:rsidRDefault="00C53D94" w:rsidP="00C53D94">
      <w:pPr>
        <w:rPr>
          <w:sz w:val="22"/>
          <w:szCs w:val="22"/>
        </w:rPr>
      </w:pPr>
    </w:p>
    <w:p w:rsidR="00C53D94" w:rsidRPr="00D8214D" w:rsidRDefault="00C53D94" w:rsidP="00C53D94">
      <w:pPr>
        <w:ind w:left="4820"/>
        <w:jc w:val="center"/>
        <w:rPr>
          <w:sz w:val="22"/>
          <w:szCs w:val="22"/>
        </w:rPr>
      </w:pPr>
      <w:r w:rsidRPr="00D8214D">
        <w:rPr>
          <w:sz w:val="22"/>
          <w:szCs w:val="22"/>
        </w:rPr>
        <w:t>……………………………………………………………</w:t>
      </w:r>
    </w:p>
    <w:p w:rsidR="00C53D94" w:rsidRPr="00D8214D" w:rsidRDefault="00C53D94" w:rsidP="00C53D94">
      <w:pPr>
        <w:ind w:left="4820"/>
        <w:jc w:val="center"/>
        <w:rPr>
          <w:sz w:val="22"/>
          <w:szCs w:val="22"/>
        </w:rPr>
      </w:pPr>
      <w:r w:rsidRPr="00D8214D">
        <w:rPr>
          <w:sz w:val="22"/>
          <w:szCs w:val="22"/>
        </w:rPr>
        <w:t>Podpis i pieczątka dyrektora</w:t>
      </w:r>
    </w:p>
    <w:p w:rsidR="00C53D94" w:rsidRPr="00D8214D" w:rsidRDefault="00C53D94" w:rsidP="00C53D94">
      <w:pPr>
        <w:ind w:left="4820"/>
        <w:jc w:val="center"/>
        <w:rPr>
          <w:sz w:val="22"/>
          <w:szCs w:val="22"/>
        </w:rPr>
      </w:pPr>
      <w:r w:rsidRPr="00D8214D">
        <w:rPr>
          <w:sz w:val="22"/>
          <w:szCs w:val="22"/>
        </w:rPr>
        <w:t>instytucji wnioskującej</w:t>
      </w:r>
    </w:p>
    <w:sectPr w:rsidR="00C53D94" w:rsidRPr="00D8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94" w:rsidRDefault="00C53D94" w:rsidP="00C53D94">
      <w:r>
        <w:separator/>
      </w:r>
    </w:p>
  </w:endnote>
  <w:endnote w:type="continuationSeparator" w:id="0">
    <w:p w:rsidR="00C53D94" w:rsidRDefault="00C53D94" w:rsidP="00C5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94" w:rsidRDefault="00C53D94" w:rsidP="00C53D94">
      <w:r>
        <w:separator/>
      </w:r>
    </w:p>
  </w:footnote>
  <w:footnote w:type="continuationSeparator" w:id="0">
    <w:p w:rsidR="00C53D94" w:rsidRDefault="00C53D94" w:rsidP="00C53D94">
      <w:r>
        <w:continuationSeparator/>
      </w:r>
    </w:p>
  </w:footnote>
  <w:footnote w:id="1">
    <w:p w:rsidR="00C53D94" w:rsidRDefault="00C53D94" w:rsidP="00C53D94">
      <w:pPr>
        <w:pStyle w:val="Tekstprzypisudolnego"/>
      </w:pPr>
      <w:r>
        <w:rPr>
          <w:rStyle w:val="Odwoanieprzypisudolnego"/>
        </w:rPr>
        <w:footnoteRef/>
      </w:r>
      <w:r>
        <w:t xml:space="preserve"> Na wskazany adres mailowy przesyłane będą skany potwierdzeń.</w:t>
      </w:r>
    </w:p>
  </w:footnote>
  <w:footnote w:id="2">
    <w:p w:rsidR="00C53D94" w:rsidRDefault="00C53D94" w:rsidP="00C53D94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dot. zakupu kolekcji, wymagane jest przedstawienie danych wg. schematu do każdego z obiektów.</w:t>
      </w:r>
    </w:p>
  </w:footnote>
  <w:footnote w:id="3">
    <w:p w:rsidR="00C53D94" w:rsidRDefault="00C53D94" w:rsidP="00C53D94">
      <w:pPr>
        <w:pStyle w:val="Tekstprzypisudolnego"/>
      </w:pPr>
      <w:r>
        <w:rPr>
          <w:rStyle w:val="Odwoanieprzypisudolnego"/>
        </w:rPr>
        <w:footnoteRef/>
      </w:r>
      <w:r>
        <w:t xml:space="preserve"> Poprzedni właściciele w stosunku do osoby bądź instytucji, od której muzeum planuje zakup obiektu/kolekcji.</w:t>
      </w:r>
    </w:p>
  </w:footnote>
  <w:footnote w:id="4">
    <w:p w:rsidR="00C53D94" w:rsidRDefault="00C53D94" w:rsidP="00C53D94">
      <w:pPr>
        <w:pStyle w:val="Tekstprzypisudolnego"/>
      </w:pPr>
      <w:r>
        <w:rPr>
          <w:rStyle w:val="Odwoanieprzypisudolnego"/>
        </w:rPr>
        <w:footnoteRef/>
      </w:r>
      <w:r>
        <w:t xml:space="preserve"> W przypadku oznaczeń własnościowych widniejących na obiekcie, wymagane jest przesłanie osobnych zdjęć tych oznaczeń.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94"/>
    <w:rsid w:val="00243AF8"/>
    <w:rsid w:val="00C53D94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D9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53D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3D9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53D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D9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53D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3D9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53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Monika Czartoryjska</cp:lastModifiedBy>
  <cp:revision>1</cp:revision>
  <dcterms:created xsi:type="dcterms:W3CDTF">2017-12-01T09:05:00Z</dcterms:created>
  <dcterms:modified xsi:type="dcterms:W3CDTF">2017-12-01T09:06:00Z</dcterms:modified>
</cp:coreProperties>
</file>